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91" w:rsidRDefault="006A52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E419" wp14:editId="1FD9801B">
                <wp:simplePos x="0" y="0"/>
                <wp:positionH relativeFrom="column">
                  <wp:posOffset>-509905</wp:posOffset>
                </wp:positionH>
                <wp:positionV relativeFrom="paragraph">
                  <wp:posOffset>1082675</wp:posOffset>
                </wp:positionV>
                <wp:extent cx="7059930" cy="563245"/>
                <wp:effectExtent l="0" t="0" r="762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2F0" w:rsidRPr="000B02F0" w:rsidRDefault="000B02F0" w:rsidP="000B02F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B02F0">
                              <w:rPr>
                                <w:b/>
                                <w:i/>
                                <w:sz w:val="24"/>
                              </w:rPr>
                              <w:t>Directions: As you read “The Gift of the Magi,” stop after the pages mentioned below and answer the questions about the set-up, problem, conflict, and resolution in this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15pt;margin-top:85.25pt;width:555.9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/HjQIAAJEFAAAOAAAAZHJzL2Uyb0RvYy54bWysVEtPGzEQvlfqf7B8L5snNBEblIKoKiFA&#10;hYqz47WJVdvj2k5201/P2LubpJQLVS+7Y883M55vHucXjdFkK3xQYEs6PBlQIiyHStnnkv54vP70&#10;mZIQma2YBitKuhOBXiw+fjiv3VyMYA26Ep6gExvmtSvpOkY3L4rA18KwcAJOWFRK8IZFPPrnovKs&#10;Ru9GF6PB4LSowVfOAxch4O1Vq6SL7F9KweOdlEFEokuKb4v56/N3lb7F4pzNnz1za8W7Z7B/eIVh&#10;ymLQvasrFhnZePWXK6O4hwAynnAwBUipuMg5YDbDwatsHtbMiZwLkhPcnqbw/9zy2+29J6oq6ZgS&#10;ywyW6FE0kXyBhowTO7ULcwQ9OITFBq+xyv19wMuUdCO9SX9Mh6Aeed7tuU3OOF6eDaaz2RhVHHXT&#10;0/FoMk1uioO18yF+FWBIEkrqsXaZUra9CbGF9pAULIBW1bXSOh9Sv4hL7cmWYaV1zG9E53+gtCV1&#10;SU/H00F2bCGZt561TW5E7pguXMq8zTBLcadFwmj7XUhkLCf6RmzGubD7+BmdUBJDvcewwx9e9R7j&#10;Ng+0yJHBxr2xURZ8zj6P2IGy6mdPmWzxWJujvJMYm1WTW2XUN8AKqh32hYd2roLj1wqLd8NCvGce&#10;Bwnrjcsh3uFHakDyoZMoWYP//dZ9wmN/o5aSGgezpOHXhnlBif5msfNnw8kkTXI+TKZnIzz4Y83q&#10;WGM35hKwI4a4hhzPYsJH3YvSg3nCHbJMUVHFLMfYJY29eBnbdYE7iIvlMoNwdh2LN/bB8eQ6sZxa&#10;87F5Yt51/Rux82+hH2E2f9XGLTZZWlhuIkiVezzx3LLa8Y9zn6ek21FpsRyfM+qwSRcvAAAA//8D&#10;AFBLAwQUAAYACAAAACEAmfBP/eMAAAAMAQAADwAAAGRycy9kb3ducmV2LnhtbEyPy2rDMBBF94X8&#10;g5hANyWRYuMmdS2HUvqA7Br3QXeKpdgm1shYiu3+fSerdjfDPdw5k20n27LB9L5xKGG1FMAMlk43&#10;WEl4L54XG2A+KNSqdWgk/BgP23x2lalUuxHfzLAPFaMS9KmSUIfQpZz7sjZW+aXrDFJ2dL1Vgda+&#10;4rpXI5XblkdC3HKrGqQLterMY23K0/5sJXzfVF87P718jHESd0+vQ7H+1IWU1/Pp4R5YMFP4g+Gi&#10;T+qQk9PBnVF71kpYbERMKAVrkQC7ECJe0XSQECV3EfA84/+fyH8BAAD//wMAUEsBAi0AFAAGAAgA&#10;AAAhALaDOJL+AAAA4QEAABMAAAAAAAAAAAAAAAAAAAAAAFtDb250ZW50X1R5cGVzXS54bWxQSwEC&#10;LQAUAAYACAAAACEAOP0h/9YAAACUAQAACwAAAAAAAAAAAAAAAAAvAQAAX3JlbHMvLnJlbHNQSwEC&#10;LQAUAAYACAAAACEAa70Px40CAACRBQAADgAAAAAAAAAAAAAAAAAuAgAAZHJzL2Uyb0RvYy54bWxQ&#10;SwECLQAUAAYACAAAACEAmfBP/eMAAAAMAQAADwAAAAAAAAAAAAAAAADnBAAAZHJzL2Rvd25yZXYu&#10;eG1sUEsFBgAAAAAEAAQA8wAAAPcFAAAAAA==&#10;" fillcolor="white [3201]" stroked="f" strokeweight=".5pt">
                <v:textbox>
                  <w:txbxContent>
                    <w:p w:rsidR="000B02F0" w:rsidRPr="000B02F0" w:rsidRDefault="000B02F0" w:rsidP="000B02F0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0B02F0">
                        <w:rPr>
                          <w:b/>
                          <w:i/>
                          <w:sz w:val="24"/>
                        </w:rPr>
                        <w:t>Directions: As you read “The Gift of the Magi,” stop after the pages mentioned below and answer the questions about the set-up, problem, conflict, and resolution in this story.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44A4C" wp14:editId="0373322F">
                <wp:simplePos x="0" y="0"/>
                <wp:positionH relativeFrom="column">
                  <wp:posOffset>-574675</wp:posOffset>
                </wp:positionH>
                <wp:positionV relativeFrom="paragraph">
                  <wp:posOffset>-170815</wp:posOffset>
                </wp:positionV>
                <wp:extent cx="7059930" cy="1222375"/>
                <wp:effectExtent l="0" t="0" r="2667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DB4" w:rsidRDefault="00546DB4">
                            <w:r>
                              <w:t xml:space="preserve">“The Gift of the Magi” is a story, a narrative account of an event. When authors write narratives, they usually use a similar structure to develop the story. First, they describe when and where the story takes place. They introduce the main characters. This is called the </w:t>
                            </w:r>
                            <w:r w:rsidRPr="00546DB4">
                              <w:rPr>
                                <w:b/>
                                <w:i/>
                              </w:rPr>
                              <w:t>Set-Up.</w:t>
                            </w:r>
                            <w:r>
                              <w:t xml:space="preserve"> Then a problem is introduced, and the characters must decide what to do. This is the </w:t>
                            </w:r>
                            <w:r w:rsidRPr="00546DB4">
                              <w:rPr>
                                <w:b/>
                                <w:i/>
                              </w:rPr>
                              <w:t>Problem</w:t>
                            </w:r>
                            <w:r>
                              <w:t xml:space="preserve">. Once the characters decide how to solve the problem, a conflict can develop if the plan does not go well. This is called the </w:t>
                            </w:r>
                            <w:r w:rsidRPr="00546DB4">
                              <w:rPr>
                                <w:b/>
                                <w:i/>
                              </w:rPr>
                              <w:t>Conflict</w:t>
                            </w:r>
                            <w:r>
                              <w:t xml:space="preserve">. At the end of the story, the problems and conflicts are resolved. This is the </w:t>
                            </w:r>
                            <w:r w:rsidRPr="00546DB4">
                              <w:rPr>
                                <w:b/>
                                <w:i/>
                              </w:rPr>
                              <w:t>Resolution</w:t>
                            </w:r>
                            <w:r>
                              <w:t>. The next activity will help you to see the narrative structure of this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5.25pt;margin-top:-13.45pt;width:555.9pt;height:9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alwIAALoFAAAOAAAAZHJzL2Uyb0RvYy54bWysVN9P2zAQfp+0/8Hy+0gbWhgVKepATJMQ&#10;oMHEs+vY1ML2ebbbpPvrOTtJKYwXpr0kZ993vz7f3elZazTZCB8U2IqOD0aUCMuhVvaxor/uL798&#10;pSREZmumwYqKbkWgZ/PPn04bNxMlrEDXwhN0YsOscRVdxehmRRH4ShgWDsAJi0oJ3rCIR/9Y1J41&#10;6N3oohyNjooGfO08cBEC3l50SjrP/qUUPN5IGUQkuqKYW8xfn7/L9C3mp2z26JlbKd6nwf4hC8OU&#10;xaA7VxcsMrL26i9XRnEPAWQ84GAKkFJxkWvAasajN9XcrZgTuRYkJ7gdTeH/ueXXm1tPVF3RkhLL&#10;DD7RvWgj+QYtKRM7jQszBN05hMUWr/GVh/uAl6noVnqT/lgOQT3yvN1xm5xxvDweTU9ODlHFUTcu&#10;y/LweJr8FC/mzof4XYAhSaiox8fLnLLNVYgddICkaAG0qi+V1vmQGkaca082DJ9ax5wkOn+F0pY0&#10;FT06nI6y41e65Hpnv9SMP/Xp7aHQn7YpnMit1aeVKOqoyFLcapEw2v4UEqnNjLyTI+Nc2F2eGZ1Q&#10;Eiv6iGGPf8nqI8ZdHWiRI4ONO2OjLPiOpdfU1k8DtbLD4xvu1Z3E2C7b3FOToVOWUG+xgTx0Axgc&#10;v1TI9xUL8ZZ5nDhsDNwi8QY/UgM+EvQSJSvwf967T3gcBNRS0uAEVzT8XjMvKNE/LI7IyXgySSOf&#10;D5PpcYkHv69Z7mvs2pwDds4Y95XjWUz4qAdRejAPuGwWKSqqmOUYu6JxEM9jt1dwWXGxWGQQDrlj&#10;8creOZ5cJ5ZTn923D8y7vs8jjsg1DLPOZm/avcMmSwuLdQSp8iwknjtWe/5xQeRp6pdZ2kD754x6&#10;WbnzZwAAAP//AwBQSwMEFAAGAAgAAAAhADfUyB3fAAAADAEAAA8AAABkcnMvZG93bnJldi54bWxM&#10;j7FOwzAQhnekvoN1ldhau0GNkhCnAlRYmGgRsxu7tkVsR7abhrfnOsH2n+7Tf9+1u9kNZFIx2eA5&#10;bNYMiPJ9kNZrDp/H11UFJGXhpRiCVxx+VIJdt7hrRSPD1X+o6ZA1wRKfGsHB5Dw2lKbeKCfSOozK&#10;4+4cohMZx6ipjOKK5W6gBWMldcJ6vGDEqF6M6r8PF8dh/6xr3Vcimn0lrZ3mr/O7fuP8fjk/PQLJ&#10;as5/MNz0UR06dDqFi5eJDBxWNdsiiqEoayA3ghWbByAnTOW2BNq19P8T3S8AAAD//wMAUEsBAi0A&#10;FAAGAAgAAAAhALaDOJL+AAAA4QEAABMAAAAAAAAAAAAAAAAAAAAAAFtDb250ZW50X1R5cGVzXS54&#10;bWxQSwECLQAUAAYACAAAACEAOP0h/9YAAACUAQAACwAAAAAAAAAAAAAAAAAvAQAAX3JlbHMvLnJl&#10;bHNQSwECLQAUAAYACAAAACEAtS+c2pcCAAC6BQAADgAAAAAAAAAAAAAAAAAuAgAAZHJzL2Uyb0Rv&#10;Yy54bWxQSwECLQAUAAYACAAAACEAN9TIHd8AAAAMAQAADwAAAAAAAAAAAAAAAADxBAAAZHJzL2Rv&#10;d25yZXYueG1sUEsFBgAAAAAEAAQA8wAAAP0FAAAAAA==&#10;" fillcolor="white [3201]" strokeweight=".5pt">
                <v:textbox>
                  <w:txbxContent>
                    <w:p w:rsidR="00546DB4" w:rsidRDefault="00546DB4">
                      <w:r>
                        <w:t xml:space="preserve">“The Gift of the Magi” is a story, a narrative account of an event. When authors write narratives, they usually use a similar structure to develop the story. First, they describe when and where the story takes place. They introduce the main characters. This is called the </w:t>
                      </w:r>
                      <w:r w:rsidRPr="00546DB4">
                        <w:rPr>
                          <w:b/>
                          <w:i/>
                        </w:rPr>
                        <w:t>Set-Up.</w:t>
                      </w:r>
                      <w:r>
                        <w:t xml:space="preserve"> Then a problem is introduced, and the characters must decide what to do. This is the </w:t>
                      </w:r>
                      <w:r w:rsidRPr="00546DB4">
                        <w:rPr>
                          <w:b/>
                          <w:i/>
                        </w:rPr>
                        <w:t>Problem</w:t>
                      </w:r>
                      <w:r>
                        <w:t xml:space="preserve">. Once the characters decide how to solve the problem, a conflict can develop if the plan does not go well. This is called the </w:t>
                      </w:r>
                      <w:r w:rsidRPr="00546DB4">
                        <w:rPr>
                          <w:b/>
                          <w:i/>
                        </w:rPr>
                        <w:t>Conflict</w:t>
                      </w:r>
                      <w:r>
                        <w:t xml:space="preserve">. At the end of the story, the problems and conflicts are resolved. This is the </w:t>
                      </w:r>
                      <w:r w:rsidRPr="00546DB4">
                        <w:rPr>
                          <w:b/>
                          <w:i/>
                        </w:rPr>
                        <w:t>Resolution</w:t>
                      </w:r>
                      <w:r>
                        <w:t>. The next activity will help you to see the narrative structure of this story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8F031" wp14:editId="70036DB3">
                <wp:simplePos x="0" y="0"/>
                <wp:positionH relativeFrom="column">
                  <wp:posOffset>-574675</wp:posOffset>
                </wp:positionH>
                <wp:positionV relativeFrom="paragraph">
                  <wp:posOffset>-713105</wp:posOffset>
                </wp:positionV>
                <wp:extent cx="7059930" cy="4572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93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DB4" w:rsidRPr="000B02F0" w:rsidRDefault="00546DB4" w:rsidP="00546DB4">
                            <w:pPr>
                              <w:jc w:val="center"/>
                              <w:rPr>
                                <w:rFonts w:ascii="Goudy Stout" w:hAnsi="Goudy Stout"/>
                              </w:rPr>
                            </w:pPr>
                            <w:r w:rsidRPr="000B02F0">
                              <w:rPr>
                                <w:rFonts w:ascii="Goudy Stout" w:hAnsi="Goudy Stout"/>
                              </w:rPr>
                              <w:t>WHILE-READING 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45.25pt;margin-top:-56.15pt;width:555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LcegIAAEsFAAAOAAAAZHJzL2Uyb0RvYy54bWysVFFP3DAMfp+0/xDlfbR3g22c6KETiGkS&#10;AgRMPOfS5FopiTMnd+3t189JewUB2sO0PqRJbH+2P9s5O++tYTuFoQVX8dlRyZlyEurWbSr+8/Hq&#10;0zfOQhSuFgacqvheBX6+/PjhrPMLNYcGTK2QEYgLi85XvInRL4oiyEZZEY7AK0dCDWhFpCNuihpF&#10;R+jWFPOy/FJ0gLVHkCoEur0chHyZ8bVWMt5qHVRkpuIUW8wr5nWd1mJ5JhYbFL5p5RiG+IcorGgd&#10;OZ2gLkUUbIvtGyjbSoQAOh5JsAVo3UqVc6BsZuWrbB4a4VXOhcgJfqIp/D9YebO7Q9bWVDvOnLBU&#10;onsiTbiNUWyW6Ol8WJDWg7/D8RRom3LtNdr0pyxYnyndT5SqPjJJl1/Lk9PTz8S8JNnxyVeqWQIt&#10;nq09hvhdgWVpU3Ek75lJsbsOcVA9qJBdimbwn3dxb1QKwbh7pSkN8jjP1rmB1IVBthNUeiGlcnE2&#10;iBpRq+H6pKRvjGeyyNFlwISsW2Mm7BEgNedb7CHWUT+Zqtx/k3H5t8AG48kiewYXJ2PbOsD3AAxl&#10;NXoe9A8kDdQklmK/7nOJ50kz3ayh3lPZEYZ5CF5etcT+tQjxTiANABWMhjre0qINdBWHccdZA/j7&#10;vfukT31JUs46GqiKh19bgYoz88NRx57Ojo/TBOZD7gTO8KVk/VLitvYCqHDUlRRd3pIxRnPYagT7&#10;RLO/Sl5JJJwk3xWXEQ+HizgMOr0eUq1WWY2mzot47R68TOCJ59Rdj/2TQD+2YKTmvYHD8InFq04c&#10;dJOlg9U2gm5zmz7zOlaAJja30vi6pCfh5TlrPb+Byz8AAAD//wMAUEsDBBQABgAIAAAAIQC6BJa+&#10;4AAAAA0BAAAPAAAAZHJzL2Rvd25yZXYueG1sTI/BTsMwEETvSPyDtUjcWjtpgZDGqRASQuKC2vIB&#10;brxNAvE6ip0m8PVsT3Cb3RnNvi22s+vEGYfQetKQLBUIpMrblmoNH4eXRQYiREPWdJ5QwzcG2JbX&#10;V4XJrZ9oh+d9rAWXUMiNhibGPpcyVA06E5a+R2Lv5AdnIo9DLe1gJi53nUyVupfOtMQXGtPjc4PV&#10;1350GnzyHt8O03oknIbXrP2sup+HTOvbm/lpAyLiHP/CcMFndCiZ6ehHskF0GhaP6o6jLJIkXYG4&#10;RFSasDrybq1WIMtC/v+i/AUAAP//AwBQSwECLQAUAAYACAAAACEAtoM4kv4AAADhAQAAEwAAAAAA&#10;AAAAAAAAAAAAAAAAW0NvbnRlbnRfVHlwZXNdLnhtbFBLAQItABQABgAIAAAAIQA4/SH/1gAAAJQB&#10;AAALAAAAAAAAAAAAAAAAAC8BAABfcmVscy8ucmVsc1BLAQItABQABgAIAAAAIQC5whLcegIAAEsF&#10;AAAOAAAAAAAAAAAAAAAAAC4CAABkcnMvZTJvRG9jLnhtbFBLAQItABQABgAIAAAAIQC6BJa+4AAA&#10;AA0BAAAPAAAAAAAAAAAAAAAAANQEAABkcnMvZG93bnJldi54bWxQSwUGAAAAAAQABADzAAAA4QUA&#10;AAAA&#10;" fillcolor="#4f81bd [3204]" strokecolor="#243f60 [1604]" strokeweight="2pt">
                <v:textbox>
                  <w:txbxContent>
                    <w:p w:rsidR="00546DB4" w:rsidRPr="000B02F0" w:rsidRDefault="00546DB4" w:rsidP="00546DB4">
                      <w:pPr>
                        <w:jc w:val="center"/>
                        <w:rPr>
                          <w:rFonts w:ascii="Goudy Stout" w:hAnsi="Goudy Stout"/>
                        </w:rPr>
                      </w:pPr>
                      <w:r w:rsidRPr="000B02F0">
                        <w:rPr>
                          <w:rFonts w:ascii="Goudy Stout" w:hAnsi="Goudy Stout"/>
                        </w:rPr>
                        <w:t>WHILE-READING ACTIVITY 2</w:t>
                      </w:r>
                    </w:p>
                  </w:txbxContent>
                </v:textbox>
              </v:rect>
            </w:pict>
          </mc:Fallback>
        </mc:AlternateContent>
      </w:r>
    </w:p>
    <w:p w:rsidR="006A5291" w:rsidRPr="006A5291" w:rsidRDefault="006A5291" w:rsidP="006A5291"/>
    <w:p w:rsidR="006A5291" w:rsidRPr="006A5291" w:rsidRDefault="006A5291" w:rsidP="006A5291"/>
    <w:p w:rsidR="006A5291" w:rsidRPr="006A5291" w:rsidRDefault="006A5291" w:rsidP="006A5291"/>
    <w:p w:rsidR="006A5291" w:rsidRPr="006A5291" w:rsidRDefault="006A5291" w:rsidP="006A5291"/>
    <w:p w:rsidR="006A5291" w:rsidRPr="006A5291" w:rsidRDefault="006A5291" w:rsidP="006A52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2EE9F" wp14:editId="40A94D69">
                <wp:simplePos x="0" y="0"/>
                <wp:positionH relativeFrom="column">
                  <wp:posOffset>2052084</wp:posOffset>
                </wp:positionH>
                <wp:positionV relativeFrom="paragraph">
                  <wp:posOffset>223994</wp:posOffset>
                </wp:positionV>
                <wp:extent cx="1711842" cy="648586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24D" w:rsidRPr="00E3724D" w:rsidRDefault="00E3724D" w:rsidP="00E3724D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E3724D">
                              <w:rPr>
                                <w:b/>
                              </w:rPr>
                              <w:t>The Set-up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F7FBF">
                              <w:rPr>
                                <w:b/>
                              </w:rPr>
                              <w:t>(pp.</w:t>
                            </w:r>
                            <w:r w:rsidR="00EF7FBF" w:rsidRPr="00EF7FBF">
                              <w:rPr>
                                <w:b/>
                              </w:rPr>
                              <w:t>53-54)</w:t>
                            </w:r>
                            <w:r w:rsidR="00EF7FBF">
                              <w:t xml:space="preserve"> </w:t>
                            </w:r>
                            <w:proofErr w:type="gramStart"/>
                            <w:r w:rsidR="00EF7FBF">
                              <w:t>Where</w:t>
                            </w:r>
                            <w:proofErr w:type="gramEnd"/>
                            <w:r>
                              <w:t xml:space="preserve"> and when does the story take place?</w:t>
                            </w:r>
                          </w:p>
                          <w:p w:rsidR="00E3724D" w:rsidRDefault="00E37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61.6pt;margin-top:17.65pt;width:134.8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1dSjQIAAJEFAAAOAAAAZHJzL2Uyb0RvYy54bWysVMFuGyEQvVfqPyDuzdqOnbhW1pGbKFWl&#10;KInqVDljFmJUYChg77pfn4Hdtd00l1S97ALzZoZ5vJmLy8ZoshU+KLAlHZ4MKBGWQ6Xsc0l/PN58&#10;mlISIrMV02BFSXci0Mv5xw8XtZuJEaxBV8ITDGLDrHYlXcfoZkUR+FoYFk7ACYtGCd6wiFv/XFSe&#10;1Rjd6GI0GJwVNfjKeeAiBDy9bo10nuNLKXi8lzKISHRJ8W4xf33+rtK3mF+w2bNnbq14dw32D7cw&#10;TFlMug91zSIjG6/+CmUU9xBAxhMOpgApFRe5BqxmOHhVzXLNnMi1IDnB7WkK/y8sv9s+eKKqkk4o&#10;sczgEz2KJpIv0JBJYqd2YYagpUNYbPAYX7k/D3iYim6kN+mP5RC0I8+7PbcpGE9O58PhdDyihKPt&#10;bDydTM9SmOLg7XyIXwUYkhYl9fh2mVK2vQ2xhfaQlCyAVtWN0jpvkl7ElfZky/Cldcx3xOB/oLQl&#10;NSY/nQxyYAvJvY2sbQojsmK6dKnytsK8ijstEkbb70IiY7nQN3IzzoXd58/ohJKY6j2OHf5wq/c4&#10;t3WgR84MNu6djbLgc/W5xQ6UVT97ymSLx7c5qjstY7NqslROewGsoNqhLjy0fRUcv1H4eLcsxAfm&#10;sZFQCjgc4j1+pAYkH7oVJWvwv986T3jUN1opqbExSxp+bZgXlOhvFpX/eTgep07Om/HkfIQbf2xZ&#10;HVvsxlwBKmKIY8jxvEz4qPul9GCecIYsUlY0Mcsxd0ljv7yK7bjAGcTFYpFB2LuOxVu7dDyFTiwn&#10;aT42T8y7Tr8RlX8HfQuz2SsZt9jkaWGxiSBV1njiuWW14x/7PndJN6PSYDneZ9Rhks5fAAAA//8D&#10;AFBLAwQUAAYACAAAACEAhK4S7OAAAAAKAQAADwAAAGRycy9kb3ducmV2LnhtbEyPTU+EMBCG7yb+&#10;h2ZMvBi3SMVVpGyM8SPx5uJHvHXpCEQ6JbQL+O8dT3qbyTx553mLzeJ6MeEYOk8azlYJCKTa244a&#10;DS/V/ekliBANWdN7Qg3fGGBTHh4UJrd+pmectrERHEIhNxraGIdcylC36ExY+QGJb59+dCbyOjbS&#10;jmbmcNfLNEkupDMd8YfWDHjbYv213TsNHyfN+1NYHl5nlanh7nGq1m+20vr4aLm5BhFxiX8w/Oqz&#10;OpTstPN7skH0GlSqUkZ5yBQIBrKrlLvsmFTrc5BlIf9XKH8AAAD//wMAUEsBAi0AFAAGAAgAAAAh&#10;ALaDOJL+AAAA4QEAABMAAAAAAAAAAAAAAAAAAAAAAFtDb250ZW50X1R5cGVzXS54bWxQSwECLQAU&#10;AAYACAAAACEAOP0h/9YAAACUAQAACwAAAAAAAAAAAAAAAAAvAQAAX3JlbHMvLnJlbHNQSwECLQAU&#10;AAYACAAAACEA1NtXUo0CAACRBQAADgAAAAAAAAAAAAAAAAAuAgAAZHJzL2Uyb0RvYy54bWxQSwEC&#10;LQAUAAYACAAAACEAhK4S7OAAAAAKAQAADwAAAAAAAAAAAAAAAADnBAAAZHJzL2Rvd25yZXYueG1s&#10;UEsFBgAAAAAEAAQA8wAAAPQFAAAAAA==&#10;" fillcolor="white [3201]" stroked="f" strokeweight=".5pt">
                <v:textbox>
                  <w:txbxContent>
                    <w:p w:rsidR="00E3724D" w:rsidRPr="00E3724D" w:rsidRDefault="00E3724D" w:rsidP="00E3724D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E3724D">
                        <w:rPr>
                          <w:b/>
                        </w:rPr>
                        <w:t>The Set-up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EF7FBF">
                        <w:rPr>
                          <w:b/>
                        </w:rPr>
                        <w:t>(pp.</w:t>
                      </w:r>
                      <w:r w:rsidR="00EF7FBF" w:rsidRPr="00EF7FBF">
                        <w:rPr>
                          <w:b/>
                        </w:rPr>
                        <w:t>53-54)</w:t>
                      </w:r>
                      <w:r w:rsidR="00EF7FBF">
                        <w:t xml:space="preserve"> </w:t>
                      </w:r>
                      <w:proofErr w:type="gramStart"/>
                      <w:r w:rsidR="00EF7FBF">
                        <w:t>Where</w:t>
                      </w:r>
                      <w:proofErr w:type="gramEnd"/>
                      <w:r>
                        <w:t xml:space="preserve"> and when does the story take place?</w:t>
                      </w:r>
                    </w:p>
                    <w:p w:rsidR="00E3724D" w:rsidRDefault="00E372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96021A" wp14:editId="38DB9023">
                <wp:simplePos x="0" y="0"/>
                <wp:positionH relativeFrom="column">
                  <wp:posOffset>1498600</wp:posOffset>
                </wp:positionH>
                <wp:positionV relativeFrom="paragraph">
                  <wp:posOffset>202565</wp:posOffset>
                </wp:positionV>
                <wp:extent cx="2753360" cy="2094230"/>
                <wp:effectExtent l="0" t="0" r="27940" b="2032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209423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24D" w:rsidRDefault="00E3724D" w:rsidP="00E3724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30" type="#_x0000_t9" style="position:absolute;margin-left:118pt;margin-top:15.95pt;width:216.8pt;height:164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gFawIAAB8FAAAOAAAAZHJzL2Uyb0RvYy54bWysVN9P2zAQfp+0/8Hy+0hbCoyKFFUgtkkI&#10;0GDi2XXsNprt8+xrk+6v5+ykgbE+TXtxfLmf33d3vrhsrWFbFWINruTjoxFnykmoarcq+Y+nm0+f&#10;OYsoXCUMOFXynYr8cv7xw0XjZ2oCazCVCoyCuDhrfMnXiH5WFFGulRXxCLxypNQQrEASw6qogmgo&#10;ujXFZDQ6LRoIlQ8gVYz097pT8nmOr7WSeK91VMhMyak2zGfI5zKdxfxCzFZB+HUt+zLEP1RhRe0o&#10;6RDqWqBgm1D/FcrWMkAEjUcSbAFa11JlDIRmPHqH5nEtvMpYiJzoB5ri/wsr77YPgdVVyaecOWGp&#10;RV9VK1bg2DSR0/g4I5tH/xB6KdI1IW11sOlLGFibCd0NhKoWmaSfk7OT4+NT4l2SbjI6n06OM+XF&#10;q7sPEb8osCxdCFeXPHMptrcRKStZ761ISBV1NeQb7oxKZRj3XWkCkrJm7zxC6soEthXUfCGlcnia&#10;MFG8bJ3cdG3M4Dg+5Ghw3Dv1tslN5dEaHEeHHP/MOHjkrOBwcLa1g3AoQPVzyNzZ79F3mBN8bJdt&#10;35clVDtqZYBuxqOXNzVReisiPohAQ01toEXFezq0gabk0N84W0P4feh/sqeekJazhpak5PHXRgTF&#10;mfnmaArPx9Np2qosTE/OJiSEt5rlW43b2CugVozpSfAyX5M9mv1VB7DPtM+LlJVUwknKXXKJYS9c&#10;Ybe89CJItVhkM9okL/DWPXqZgieC07w8tc8i+H6ukEbyDvYLJWbvZquzTZ4OFhsEXefBSxR3vPbU&#10;0xbm+elfjLTmb+Vs9fquzV8AAAD//wMAUEsDBBQABgAIAAAAIQBRf6PV3gAAAAoBAAAPAAAAZHJz&#10;L2Rvd25yZXYueG1sTI/BboMwEETvlfoP1lbqrTEQyS0UE0VIOUdNidSjg11A4DWynUD+vttTe5yd&#10;0eybcrfaid2MD4NDCekmAWawdXrATkLzeXh5AxaiQq0mh0bC3QTYVY8PpSq0W/DD3E6xY1SCoVAS&#10;+hjngvPQ9saqsHGzQfK+nbcqkvQd114tVG4nniWJ4FYNSB96NZu6N+14uloJRz+Mx30fef7V1LU/&#10;Z+PhvjRSPj+t+3dg0azxLwy/+IQOFTFd3BV1YJOEbCtoS5SwTXNgFBAiF8AudBDpK/Cq5P8nVD8A&#10;AAD//wMAUEsBAi0AFAAGAAgAAAAhALaDOJL+AAAA4QEAABMAAAAAAAAAAAAAAAAAAAAAAFtDb250&#10;ZW50X1R5cGVzXS54bWxQSwECLQAUAAYACAAAACEAOP0h/9YAAACUAQAACwAAAAAAAAAAAAAAAAAv&#10;AQAAX3JlbHMvLnJlbHNQSwECLQAUAAYACAAAACEABXzoBWsCAAAfBQAADgAAAAAAAAAAAAAAAAAu&#10;AgAAZHJzL2Uyb0RvYy54bWxQSwECLQAUAAYACAAAACEAUX+j1d4AAAAKAQAADwAAAAAAAAAAAAAA&#10;AADFBAAAZHJzL2Rvd25yZXYueG1sUEsFBgAAAAAEAAQA8wAAANAFAAAAAA==&#10;" adj="4107" fillcolor="white [3201]" strokecolor="#f79646 [3209]" strokeweight="2pt">
                <v:textbox>
                  <w:txbxContent>
                    <w:p w:rsidR="00E3724D" w:rsidRDefault="00E3724D" w:rsidP="00E3724D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:rsidR="006A5291" w:rsidRDefault="006A5291" w:rsidP="006A5291"/>
    <w:p w:rsidR="006B70A9" w:rsidRPr="006A5291" w:rsidRDefault="00EF7FBF" w:rsidP="006A529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452CD" wp14:editId="279958F1">
                <wp:simplePos x="0" y="0"/>
                <wp:positionH relativeFrom="column">
                  <wp:posOffset>-95693</wp:posOffset>
                </wp:positionH>
                <wp:positionV relativeFrom="paragraph">
                  <wp:posOffset>2692902</wp:posOffset>
                </wp:positionV>
                <wp:extent cx="1679132" cy="914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13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71C" w:rsidRPr="0037771C" w:rsidRDefault="0037771C" w:rsidP="0037771C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37771C">
                              <w:rPr>
                                <w:b/>
                              </w:rPr>
                              <w:t>5. The Conflict</w:t>
                            </w:r>
                          </w:p>
                          <w:p w:rsidR="0037771C" w:rsidRDefault="0037771C" w:rsidP="0037771C">
                            <w:pPr>
                              <w:spacing w:line="240" w:lineRule="auto"/>
                              <w:contextualSpacing/>
                            </w:pPr>
                            <w:r w:rsidRPr="00EF7FBF">
                              <w:rPr>
                                <w:b/>
                              </w:rPr>
                              <w:t>(pp.</w:t>
                            </w:r>
                            <w:r w:rsidR="00EF7FBF">
                              <w:rPr>
                                <w:b/>
                              </w:rPr>
                              <w:t xml:space="preserve"> 55-</w:t>
                            </w:r>
                            <w:proofErr w:type="gramStart"/>
                            <w:r w:rsidR="00EF7FBF" w:rsidRPr="00EF7FBF">
                              <w:rPr>
                                <w:b/>
                              </w:rPr>
                              <w:t>56</w:t>
                            </w:r>
                            <w:r w:rsidRPr="00EF7FBF">
                              <w:rPr>
                                <w:b/>
                              </w:rPr>
                              <w:t xml:space="preserve"> )</w:t>
                            </w:r>
                            <w:proofErr w:type="gramEnd"/>
                            <w:r>
                              <w:t xml:space="preserve"> How does Della manage to buy Jim a gift? What does Della give him as a Christmas gift?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1" type="#_x0000_t202" style="position:absolute;margin-left:-7.55pt;margin-top:212.05pt;width:132.2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ogjAIAAJEFAAAOAAAAZHJzL2Uyb0RvYy54bWysVMFuGyEQvVfqPyDuzdqO4yRW1pGbKFWl&#10;KInqVDljFmxUYChg77pf34Hdtd00l1S97ALzZoZ5vJmr68ZoshU+KLAlHZ4MKBGWQ6XsqqTfn+8+&#10;XVASIrMV02BFSXci0OvZxw9XtZuKEaxBV8ITDGLDtHYlXcfopkUR+FoYFk7ACYtGCd6wiFu/KirP&#10;aoxudDEaDCZFDb5yHrgIAU9vWyOd5fhSCh4fpQwiEl1SvFvMX5+/y/QtZldsuvLMrRXvrsH+4RaG&#10;KYtJ96FuWWRk49VfoYziHgLIeMLBFCCl4iLXgNUMB6+qWayZE7kWJCe4PU3h/4XlD9snT1RV0gkl&#10;lhl8omfRRPIZGjJJ7NQuTBG0cAiLDR7jK/fnAQ9T0Y30Jv2xHIJ25Hm35zYF48lpcn45PB1RwtF2&#10;ORyPB5n84uDtfIhfBBiSFiX1+HaZUra9DxFvgtAekpIF0Kq6U1rnTdKLuNGebBm+tI75jujxB0pb&#10;UmOhp2eDHNhCcm8ja5vCiKyYLl2qvK0wr+JOi4TR9puQyFgu9I3cjHNh9/kzOqEkpnqPY4c/3Oo9&#10;zm0d6JEzg417Z6Ms+Fx9brEDZdWPnjLZ4pHwo7rTMjbLJkvlohfAEqod6sJD21fB8TuFj3fPQnxi&#10;HhsJpYDDIT7iR2pA8qFbUbIG/+ut84RHfaOVkhobs6Th54Z5QYn+alH5WTvYyXkzPjsfYQ5/bFke&#10;W+zG3AAqYohjyPG8TPio+6X0YF5whsxTVjQxyzF3SWO/vIntuMAZxMV8nkHYu47Fe7twPIVOLCdp&#10;PjcvzLtOvxGV/wB9C7PpKxm32ORpYb6JIFXWeOK5ZbXjH/s+S7+bUWmwHO8z6jBJZ78BAAD//wMA&#10;UEsDBBQABgAIAAAAIQAJJOZR4wAAAAsBAAAPAAAAZHJzL2Rvd25yZXYueG1sTI/LTsMwEEX3SPyD&#10;NZXYoNZ5lhLiVAjxkLqj4SF2bjxNImI7it0k/D3DquxmNEd3zs23s+7YiINrrREQrgJgaCqrWlML&#10;eCuflhtgzkujZGcNCvhBB9vi8iKXmbKTecVx72tGIcZlUkDjfZ9x7qoGtXQr26Oh29EOWnpah5qr&#10;QU4UrjseBcGaa9ka+tDIHh8arL73Jy3g67r+3Ln5+X2K07h/fBnLmw9VCnG1mO/vgHmc/RmGP31S&#10;h4KcDvZklGOdgGWYhoQKSKKEBiKi5DYGdhCQrjch8CLn/zsUvwAAAP//AwBQSwECLQAUAAYACAAA&#10;ACEAtoM4kv4AAADhAQAAEwAAAAAAAAAAAAAAAAAAAAAAW0NvbnRlbnRfVHlwZXNdLnhtbFBLAQIt&#10;ABQABgAIAAAAIQA4/SH/1gAAAJQBAAALAAAAAAAAAAAAAAAAAC8BAABfcmVscy8ucmVsc1BLAQIt&#10;ABQABgAIAAAAIQCST2ogjAIAAJEFAAAOAAAAAAAAAAAAAAAAAC4CAABkcnMvZTJvRG9jLnhtbFBL&#10;AQItABQABgAIAAAAIQAJJOZR4wAAAAsBAAAPAAAAAAAAAAAAAAAAAOYEAABkcnMvZG93bnJldi54&#10;bWxQSwUGAAAAAAQABADzAAAA9gUAAAAA&#10;" fillcolor="white [3201]" stroked="f" strokeweight=".5pt">
                <v:textbox>
                  <w:txbxContent>
                    <w:p w:rsidR="0037771C" w:rsidRPr="0037771C" w:rsidRDefault="0037771C" w:rsidP="0037771C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37771C">
                        <w:rPr>
                          <w:b/>
                        </w:rPr>
                        <w:t>5. The Conflict</w:t>
                      </w:r>
                    </w:p>
                    <w:p w:rsidR="0037771C" w:rsidRDefault="0037771C" w:rsidP="0037771C">
                      <w:pPr>
                        <w:spacing w:line="240" w:lineRule="auto"/>
                        <w:contextualSpacing/>
                      </w:pPr>
                      <w:r w:rsidRPr="00EF7FBF">
                        <w:rPr>
                          <w:b/>
                        </w:rPr>
                        <w:t>(pp.</w:t>
                      </w:r>
                      <w:r w:rsidR="00EF7FBF">
                        <w:rPr>
                          <w:b/>
                        </w:rPr>
                        <w:t xml:space="preserve"> 55-</w:t>
                      </w:r>
                      <w:proofErr w:type="gramStart"/>
                      <w:r w:rsidR="00EF7FBF" w:rsidRPr="00EF7FBF">
                        <w:rPr>
                          <w:b/>
                        </w:rPr>
                        <w:t>56</w:t>
                      </w:r>
                      <w:r w:rsidRPr="00EF7FBF">
                        <w:rPr>
                          <w:b/>
                        </w:rPr>
                        <w:t xml:space="preserve"> )</w:t>
                      </w:r>
                      <w:proofErr w:type="gramEnd"/>
                      <w:r>
                        <w:t xml:space="preserve"> How does Della manage to buy Jim a gift? What does Della give him as a Christmas gift?</w:t>
                      </w:r>
                    </w:p>
                  </w:txbxContent>
                </v:textbox>
              </v:shape>
            </w:pict>
          </mc:Fallback>
        </mc:AlternateContent>
      </w:r>
      <w:r w:rsidR="0037771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FEFF4" wp14:editId="6A255D2C">
                <wp:simplePos x="0" y="0"/>
                <wp:positionH relativeFrom="column">
                  <wp:posOffset>-297712</wp:posOffset>
                </wp:positionH>
                <wp:positionV relativeFrom="paragraph">
                  <wp:posOffset>630186</wp:posOffset>
                </wp:positionV>
                <wp:extent cx="1881786" cy="946297"/>
                <wp:effectExtent l="0" t="0" r="4445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786" cy="9462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71C" w:rsidRPr="00EF7FBF" w:rsidRDefault="0037771C" w:rsidP="004446F5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F7FBF">
                              <w:rPr>
                                <w:b/>
                              </w:rPr>
                              <w:t>6. The Conflict</w:t>
                            </w:r>
                          </w:p>
                          <w:p w:rsidR="0037771C" w:rsidRDefault="00EF7FBF" w:rsidP="004446F5">
                            <w:pPr>
                              <w:spacing w:line="240" w:lineRule="auto"/>
                              <w:contextualSpacing/>
                            </w:pPr>
                            <w:bookmarkStart w:id="0" w:name="_GoBack"/>
                            <w:r w:rsidRPr="00EF7FBF">
                              <w:rPr>
                                <w:b/>
                              </w:rPr>
                              <w:t>(p.56-57</w:t>
                            </w:r>
                            <w:r w:rsidR="0037771C" w:rsidRPr="00EF7FBF">
                              <w:rPr>
                                <w:b/>
                              </w:rPr>
                              <w:t>)</w:t>
                            </w:r>
                            <w:r w:rsidR="00B26236">
                              <w:t xml:space="preserve"> </w:t>
                            </w:r>
                            <w:bookmarkEnd w:id="0"/>
                            <w:proofErr w:type="gramStart"/>
                            <w:r w:rsidR="00B26236">
                              <w:t>What</w:t>
                            </w:r>
                            <w:proofErr w:type="gramEnd"/>
                            <w:r w:rsidR="00B26236">
                              <w:t xml:space="preserve"> does Jim do t</w:t>
                            </w:r>
                            <w:r>
                              <w:t>o buy Della a gift? What does Ji</w:t>
                            </w:r>
                            <w:r w:rsidR="00B26236">
                              <w:t>m give Della as</w:t>
                            </w:r>
                            <w:r>
                              <w:t xml:space="preserve"> </w:t>
                            </w:r>
                            <w:r w:rsidR="00B26236">
                              <w:t>a Christmas gift?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23.45pt;margin-top:49.6pt;width:148.15pt;height:7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3EjAIAAJIFAAAOAAAAZHJzL2Uyb0RvYy54bWysVEtPGzEQvlfqf7B8L5ukIYSIDUpBVJVQ&#10;QYWKs+O1iVWvx7Wd7Ka/vjPezaOUC1Uvu2PPN994nheXbW3ZRoVowJV8eDLgTDkJlXHPJf/+ePNh&#10;yllMwlXCglMl36rIL+fv3100fqZGsAJbqcCQxMVZ40u+SsnPiiLKlapFPAGvHCo1hFokPIbnogqi&#10;QfbaFqPBYFI0ECofQKoY8fa6U/J55tdayXSndVSJ2ZLj21L+hvxd0reYX4jZcxB+ZWT/DPEPr6iF&#10;ceh0T3UtkmDrYP6iqo0MEEGnEwl1AVobqXIMGM1w8CKah5XwKseCyYl+n6b4/2jl1819YKYqORbK&#10;iRpL9KjaxD5By6aUncbHGYIePMJSi9dY5d19xEsKutWhpj+Gw1CPed7uc0tkkoym0+HZdMKZRN35&#10;eDI6PyOa4mDtQ0yfFdSMhJIHrF1OqdjcxtRBdxByFsGa6sZYmw/UL+rKBrYRWGmb8huR/A+Udawp&#10;+eTj6SATOyDzjtk6olG5Y3p3FHkXYZbS1irCWPdNacxYDvQV30JK5fb+M5pQGl29xbDHH171FuMu&#10;DrTInsGlvXFtHIQcfR6xQ8qqH7uU6Q6PtTmKm8TULtvcKsM8N3S1hGqLjRGgG6zo5Y3B6t2KmO5F&#10;wEnCXsDtkO7woy1g9qGXOFtB+PXaPeGxwVHLWYOTWfL4cy2C4sx+cdj658PxmEY5H8anZyM8hGPN&#10;8ljj1vUVYEsMcQ95mUXCJ7sTdYD6CZfIgryiSjiJvkueduJV6vYFLiGpFosMwuH1It26By+JmtJM&#10;vfnYPong+wZO2PpfYTfDYvaijzssWTpYrBNok5v8kNW+ADj4eUz6JUWb5ficUYdVOv8NAAD//wMA&#10;UEsDBBQABgAIAAAAIQBh3dpq4gAAAAoBAAAPAAAAZHJzL2Rvd25yZXYueG1sTI9NT4NAEIbvJv6H&#10;zZh4Me0ixVqQoTHGj8SbxY9427IjENlZwm4B/73bk95mMk/eed58O5tOjDS41jLC5TICQVxZ3XKN&#10;8Fo+LDYgnFesVWeZEH7IwbY4PclVpu3ELzTufC1CCLtMITTe95mUrmrIKLe0PXG4fdnBKB/WoZZ6&#10;UFMIN52Mo2gtjWo5fGhUT3cNVd+7g0H4vKg/nt38+Datrlb9/dNYXr/rEvH8bL69AeFp9n8wHPWD&#10;OhTBaW8PrJ3oEBbJOg0oQprGIAIQJ2kCYn8cNjHIIpf/KxS/AAAA//8DAFBLAQItABQABgAIAAAA&#10;IQC2gziS/gAAAOEBAAATAAAAAAAAAAAAAAAAAAAAAABbQ29udGVudF9UeXBlc10ueG1sUEsBAi0A&#10;FAAGAAgAAAAhADj9If/WAAAAlAEAAAsAAAAAAAAAAAAAAAAALwEAAF9yZWxzLy5yZWxzUEsBAi0A&#10;FAAGAAgAAAAhALpRbcSMAgAAkgUAAA4AAAAAAAAAAAAAAAAALgIAAGRycy9lMm9Eb2MueG1sUEsB&#10;Ai0AFAAGAAgAAAAhAGHd2mriAAAACgEAAA8AAAAAAAAAAAAAAAAA5gQAAGRycy9kb3ducmV2Lnht&#10;bFBLBQYAAAAABAAEAPMAAAD1BQAAAAA=&#10;" fillcolor="white [3201]" stroked="f" strokeweight=".5pt">
                <v:textbox>
                  <w:txbxContent>
                    <w:p w:rsidR="0037771C" w:rsidRPr="00EF7FBF" w:rsidRDefault="0037771C" w:rsidP="004446F5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EF7FBF">
                        <w:rPr>
                          <w:b/>
                        </w:rPr>
                        <w:t>6. The Conflict</w:t>
                      </w:r>
                    </w:p>
                    <w:p w:rsidR="0037771C" w:rsidRDefault="00EF7FBF" w:rsidP="004446F5">
                      <w:pPr>
                        <w:spacing w:line="240" w:lineRule="auto"/>
                        <w:contextualSpacing/>
                      </w:pPr>
                      <w:bookmarkStart w:id="1" w:name="_GoBack"/>
                      <w:r w:rsidRPr="00EF7FBF">
                        <w:rPr>
                          <w:b/>
                        </w:rPr>
                        <w:t>(p.56-57</w:t>
                      </w:r>
                      <w:r w:rsidR="0037771C" w:rsidRPr="00EF7FBF">
                        <w:rPr>
                          <w:b/>
                        </w:rPr>
                        <w:t>)</w:t>
                      </w:r>
                      <w:r w:rsidR="00B26236">
                        <w:t xml:space="preserve"> </w:t>
                      </w:r>
                      <w:bookmarkEnd w:id="1"/>
                      <w:proofErr w:type="gramStart"/>
                      <w:r w:rsidR="00B26236">
                        <w:t>What</w:t>
                      </w:r>
                      <w:proofErr w:type="gramEnd"/>
                      <w:r w:rsidR="00B26236">
                        <w:t xml:space="preserve"> does Jim do t</w:t>
                      </w:r>
                      <w:r>
                        <w:t>o buy Della a gift? What does Ji</w:t>
                      </w:r>
                      <w:r w:rsidR="00B26236">
                        <w:t>m give Della as</w:t>
                      </w:r>
                      <w:r>
                        <w:t xml:space="preserve"> </w:t>
                      </w:r>
                      <w:r w:rsidR="00B26236">
                        <w:t>a Christmas gift?</w:t>
                      </w:r>
                    </w:p>
                  </w:txbxContent>
                </v:textbox>
              </v:shape>
            </w:pict>
          </mc:Fallback>
        </mc:AlternateContent>
      </w:r>
      <w:r w:rsidR="003777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0188" wp14:editId="04437110">
                <wp:simplePos x="0" y="0"/>
                <wp:positionH relativeFrom="column">
                  <wp:posOffset>1987889</wp:posOffset>
                </wp:positionH>
                <wp:positionV relativeFrom="paragraph">
                  <wp:posOffset>1671763</wp:posOffset>
                </wp:positionV>
                <wp:extent cx="1774721" cy="92491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721" cy="924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71C" w:rsidRDefault="00EF7FBF">
                            <w:r>
                              <w:rPr>
                                <w:b/>
                              </w:rPr>
                              <w:t>7. Resolution (p. 57</w:t>
                            </w:r>
                            <w:r w:rsidR="0037771C" w:rsidRPr="0037771C">
                              <w:rPr>
                                <w:b/>
                              </w:rPr>
                              <w:t>)</w:t>
                            </w:r>
                            <w:r w:rsidR="0037771C">
                              <w:t xml:space="preserve"> </w:t>
                            </w:r>
                            <w:proofErr w:type="gramStart"/>
                            <w:r w:rsidR="0037771C">
                              <w:t>What</w:t>
                            </w:r>
                            <w:proofErr w:type="gramEnd"/>
                            <w:r w:rsidR="0037771C">
                              <w:t xml:space="preserve"> are Jim and Della going to do with the gifts they received from each other?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56.55pt;margin-top:131.65pt;width:139.75pt;height:7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UYfwIAAGkFAAAOAAAAZHJzL2Uyb0RvYy54bWysVE1v2zAMvQ/YfxB0X51kabMGdYqsRYcB&#10;RVusHXpWZKkxJomaxMTOfv0o2U6CbpcOu9iU+Ejx45EXl601bKtCrMGVfHwy4kw5CVXtXkr+/enm&#10;wyfOIgpXCQNOlXynIr9cvH930fi5msAaTKUCIycuzhtf8jWinxdFlGtlRTwBrxwpNQQrkI7hpaiC&#10;aMi7NcVkNDorGgiVDyBVjHR73Sn5IvvXWkm81zoqZKbkFBvmb8jfVfoWiwsxfwnCr2vZhyH+IQor&#10;akeP7l1dCxRsE+o/XNlaBoig8USCLUDrWqqcA2UzHr3K5nEtvMq5UHGi35cp/j+38m77EFhdlXzG&#10;mROWWvSkWmSfoWWzVJ3GxzmBHj3BsKVr6vJwH+kyJd3qYNOf0mGkpzrv9rVNzmQyms2ms8mYM0m6&#10;88n0fDxNboqDtQ8RvyiwLAklD9S7XFKxvY3YQQdIeszBTW1M7p9xrCn52cfTUTbYa8i5cQmrMhN6&#10;NymjLvIs4c6ohDHum9JUiZxAusgcVFcmsK0g9ggplcOce/ZL6ITSFMRbDHv8Iaq3GHd5DC+Dw72x&#10;rR2EnP2rsKsfQ8i6w1PNj/JOIrarNlPgfGjsCqod9TtANy/Ry5uamnIrIj6IQANCLaahx3v6aANU&#10;fOglztYQfv3tPuGJt6TlrKGBK3n8uRFBcWa+OmI0EWKaJjQfpqezCR3CsWZ1rHEbewXUFSIURZfF&#10;hEcziDqAfabdsEyvkko4SW+XHAfxCrs1QLtFquUyg2gmvcBb9+hlcp2alCj31D6L4HteIjH6DobR&#10;FPNX9OywydLBcoOg68zdVOeuqn39aZ4z+/vdkxbG8TmjDhty8RsAAP//AwBQSwMEFAAGAAgAAAAh&#10;ACX8LGjjAAAACwEAAA8AAABkcnMvZG93bnJldi54bWxMj8FOwzAQRO9I/IO1lbhROwmN2hCnqiJV&#10;SAgOLb1w28RuEjVeh9htA1+POZXjap5m3ubryfTsokfXWZIQzQUwTbVVHTUSDh/bxyUw55EU9pa0&#10;hG/tYF3c3+WYKXulnb7sfcNCCbkMJbTeDxnnrm61QTe3g6aQHe1o0IdzbLga8RrKTc9jIVJusKOw&#10;0OKgy1bXp/3ZSHgtt++4q2Kz/OnLl7fjZvg6fC6kfJhNm2dgXk/+BsOfflCHIjhV9kzKsV5CEiVR&#10;QCXEaZIAC8RiFafAKglPYiWAFzn//0PxCwAA//8DAFBLAQItABQABgAIAAAAIQC2gziS/gAAAOEB&#10;AAATAAAAAAAAAAAAAAAAAAAAAABbQ29udGVudF9UeXBlc10ueG1sUEsBAi0AFAAGAAgAAAAhADj9&#10;If/WAAAAlAEAAAsAAAAAAAAAAAAAAAAALwEAAF9yZWxzLy5yZWxzUEsBAi0AFAAGAAgAAAAhANy2&#10;RRh/AgAAaQUAAA4AAAAAAAAAAAAAAAAALgIAAGRycy9lMm9Eb2MueG1sUEsBAi0AFAAGAAgAAAAh&#10;ACX8LGjjAAAACwEAAA8AAAAAAAAAAAAAAAAA2QQAAGRycy9kb3ducmV2LnhtbFBLBQYAAAAABAAE&#10;APMAAADpBQAAAAA=&#10;" filled="f" stroked="f" strokeweight=".5pt">
                <v:textbox>
                  <w:txbxContent>
                    <w:p w:rsidR="0037771C" w:rsidRDefault="00EF7FBF">
                      <w:r>
                        <w:rPr>
                          <w:b/>
                        </w:rPr>
                        <w:t>7. Resolution (p. 57</w:t>
                      </w:r>
                      <w:r w:rsidR="0037771C" w:rsidRPr="0037771C">
                        <w:rPr>
                          <w:b/>
                        </w:rPr>
                        <w:t>)</w:t>
                      </w:r>
                      <w:r w:rsidR="0037771C">
                        <w:t xml:space="preserve"> </w:t>
                      </w:r>
                      <w:proofErr w:type="gramStart"/>
                      <w:r w:rsidR="0037771C">
                        <w:t>What</w:t>
                      </w:r>
                      <w:proofErr w:type="gramEnd"/>
                      <w:r w:rsidR="0037771C">
                        <w:t xml:space="preserve"> are Jim and Della going to do with the gifts they received from each other?</w:t>
                      </w:r>
                    </w:p>
                  </w:txbxContent>
                </v:textbox>
              </v:shape>
            </w:pict>
          </mc:Fallback>
        </mc:AlternateContent>
      </w:r>
      <w:r w:rsidR="001E6654">
        <w:rPr>
          <w:noProof/>
        </w:rPr>
        <w:drawing>
          <wp:anchor distT="0" distB="0" distL="114300" distR="114300" simplePos="0" relativeHeight="251666432" behindDoc="1" locked="0" layoutInCell="1" allowOverlap="1" wp14:anchorId="5B0B4F16" wp14:editId="5BE5D2D6">
            <wp:simplePos x="0" y="0"/>
            <wp:positionH relativeFrom="column">
              <wp:posOffset>1499191</wp:posOffset>
            </wp:positionH>
            <wp:positionV relativeFrom="paragraph">
              <wp:posOffset>1576483</wp:posOffset>
            </wp:positionV>
            <wp:extent cx="2753676" cy="2062717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54">
        <w:rPr>
          <w:noProof/>
        </w:rPr>
        <w:drawing>
          <wp:anchor distT="0" distB="0" distL="114300" distR="114300" simplePos="0" relativeHeight="251668480" behindDoc="1" locked="0" layoutInCell="1" allowOverlap="1" wp14:anchorId="4FE2DF5F" wp14:editId="4DA020D8">
            <wp:simplePos x="0" y="0"/>
            <wp:positionH relativeFrom="column">
              <wp:posOffset>3699510</wp:posOffset>
            </wp:positionH>
            <wp:positionV relativeFrom="paragraph">
              <wp:posOffset>2660650</wp:posOffset>
            </wp:positionV>
            <wp:extent cx="2785110" cy="20624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54">
        <w:rPr>
          <w:noProof/>
        </w:rPr>
        <w:drawing>
          <wp:anchor distT="0" distB="0" distL="114300" distR="114300" simplePos="0" relativeHeight="251669504" behindDoc="1" locked="0" layoutInCell="1" allowOverlap="1" wp14:anchorId="1318D670" wp14:editId="3AE7439B">
            <wp:simplePos x="0" y="0"/>
            <wp:positionH relativeFrom="column">
              <wp:posOffset>1467293</wp:posOffset>
            </wp:positionH>
            <wp:positionV relativeFrom="paragraph">
              <wp:posOffset>3639200</wp:posOffset>
            </wp:positionV>
            <wp:extent cx="2785258" cy="2147777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18" cy="214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6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95EA2" wp14:editId="49505813">
                <wp:simplePos x="0" y="0"/>
                <wp:positionH relativeFrom="column">
                  <wp:posOffset>1988288</wp:posOffset>
                </wp:positionH>
                <wp:positionV relativeFrom="paragraph">
                  <wp:posOffset>3702995</wp:posOffset>
                </wp:positionV>
                <wp:extent cx="1775121" cy="754912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121" cy="754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54" w:rsidRDefault="001E6654" w:rsidP="001E6654">
                            <w:pPr>
                              <w:spacing w:line="240" w:lineRule="auto"/>
                              <w:contextualSpacing/>
                            </w:pPr>
                            <w:r w:rsidRPr="001E6654">
                              <w:rPr>
                                <w:b/>
                              </w:rPr>
                              <w:t>4. The Problem</w:t>
                            </w:r>
                            <w:r>
                              <w:t xml:space="preserve"> </w:t>
                            </w:r>
                            <w:r w:rsidRPr="00EF7FBF"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Pr="00EF7FBF">
                              <w:rPr>
                                <w:b/>
                              </w:rPr>
                              <w:t>p</w:t>
                            </w:r>
                            <w:r w:rsidR="00EF7FBF" w:rsidRPr="00EF7FBF">
                              <w:rPr>
                                <w:b/>
                              </w:rPr>
                              <w:t>.54</w:t>
                            </w:r>
                            <w:r w:rsidRPr="00EF7FBF">
                              <w:rPr>
                                <w:b/>
                              </w:rPr>
                              <w:t xml:space="preserve"> )</w:t>
                            </w:r>
                            <w:proofErr w:type="gramEnd"/>
                            <w:r>
                              <w:t xml:space="preserve"> Why doesn’t Jim have enough money for a present for Della?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156.55pt;margin-top:291.55pt;width:139.75pt;height:5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pEgQIAAGsFAAAOAAAAZHJzL2Uyb0RvYy54bWysVE1v2zAMvQ/YfxB0X51kSbMGdYqsRYcB&#10;RVusHXpWZKkxJomapMTOfv1I2U6DbpcOu8g0+Ujx41HnF601bKdCrMGVfHwy4kw5CVXtnkv+/fH6&#10;wyfOYhKuEgacKvleRX6xfP/uvPELNYENmEoFhkFcXDS+5JuU/KIootwoK+IJeOXQqCFYkfA3PBdV&#10;EA1Gt6aYjEanRQOh8gGkihG1V52RL3N8rZVMd1pHlZgpOeaW8hnyuaazWJ6LxXMQflPLPg3xD1lY&#10;UTu89BDqSiTBtqH+I5StZYAIOp1IsAVoXUuVa8BqxqNX1TxshFe5FmxO9Ic2xf8XVt7u7gOrq5JP&#10;sD1OWJzRo2oT+wwtQxX2p/FxgbAHj8DUoh7nPOgjKqnsVgdLXyyIoR1D7Q/dpWiSnObz2Xgy5kyi&#10;bT6bno0nFKZ48fYhpi8KLCOh5AGnl5sqdjcxddABQpc5uK6NyRM0jjUlP/04G2WHgwWDG0dYlbnQ&#10;h6GKusyzlPZGEca4b0pjL3IBpMgsVJcmsJ1A/ggplUu59hwX0YTSmMRbHHv8S1Zvce7qGG4Glw7O&#10;tnYQcvWv0q5+DCnrDo89P6qbxNSu20yC2TDYNVR7nHeAbmOil9c1DuVGxHQvAq4IjhjXPt3hoQ1g&#10;86GXONtA+PU3PeGRuWjlrMGVK3n8uRVBcWa+OuT02Xg6pR3NP9PZnBgZji3rY4vb2kvAqSChMLss&#10;Ej6ZQdQB7BO+Diu6FU3CSby75GkQL1P3EODrItVqlUG4lV6kG/fgJYWmIRHlHtsnEXzPy4SMvoVh&#10;OcXiFT07LHk6WG0T6Dpzl/rcdbXvP250Zn//+tCTcfyfUS9v5PI3AAAA//8DAFBLAwQUAAYACAAA&#10;ACEACXkWJuMAAAALAQAADwAAAGRycy9kb3ducmV2LnhtbEyPwU7DMAyG70i8Q2Qkbixpp46uqztN&#10;lSYkBIeNXbiljddWNElpsq3w9GSncbPlT7+/P19PumdnGl1nDUI0E8DI1FZ1pkE4fGyfUmDOS6Nk&#10;bw0h/JCDdXF/l8tM2YvZ0XnvGxZCjMskQuv9kHHu6pa0dDM7kAm3ox219GEdG65GeQnhuuexEAuu&#10;ZWfCh1YOVLZUf+1PGuG13L7LXRXr9LcvX96Om+H78JkgPj5MmxUwT5O/wXDVD+pQBKfKnoxyrEeY&#10;R/MooAhJeh0CkSzjBbAK4VnEAniR8/8dij8AAAD//wMAUEsBAi0AFAAGAAgAAAAhALaDOJL+AAAA&#10;4QEAABMAAAAAAAAAAAAAAAAAAAAAAFtDb250ZW50X1R5cGVzXS54bWxQSwECLQAUAAYACAAAACEA&#10;OP0h/9YAAACUAQAACwAAAAAAAAAAAAAAAAAvAQAAX3JlbHMvLnJlbHNQSwECLQAUAAYACAAAACEA&#10;CR8qRIECAABrBQAADgAAAAAAAAAAAAAAAAAuAgAAZHJzL2Uyb0RvYy54bWxQSwECLQAUAAYACAAA&#10;ACEACXkWJuMAAAALAQAADwAAAAAAAAAAAAAAAADbBAAAZHJzL2Rvd25yZXYueG1sUEsFBgAAAAAE&#10;AAQA8wAAAOsFAAAAAA==&#10;" filled="f" stroked="f" strokeweight=".5pt">
                <v:textbox>
                  <w:txbxContent>
                    <w:p w:rsidR="001E6654" w:rsidRDefault="001E6654" w:rsidP="001E6654">
                      <w:pPr>
                        <w:spacing w:line="240" w:lineRule="auto"/>
                        <w:contextualSpacing/>
                      </w:pPr>
                      <w:r w:rsidRPr="001E6654">
                        <w:rPr>
                          <w:b/>
                        </w:rPr>
                        <w:t>4. The Problem</w:t>
                      </w:r>
                      <w:r>
                        <w:t xml:space="preserve"> </w:t>
                      </w:r>
                      <w:r w:rsidRPr="00EF7FBF">
                        <w:rPr>
                          <w:b/>
                        </w:rPr>
                        <w:t>(</w:t>
                      </w:r>
                      <w:proofErr w:type="gramStart"/>
                      <w:r w:rsidRPr="00EF7FBF">
                        <w:rPr>
                          <w:b/>
                        </w:rPr>
                        <w:t>p</w:t>
                      </w:r>
                      <w:r w:rsidR="00EF7FBF" w:rsidRPr="00EF7FBF">
                        <w:rPr>
                          <w:b/>
                        </w:rPr>
                        <w:t>.54</w:t>
                      </w:r>
                      <w:r w:rsidRPr="00EF7FBF">
                        <w:rPr>
                          <w:b/>
                        </w:rPr>
                        <w:t xml:space="preserve"> )</w:t>
                      </w:r>
                      <w:proofErr w:type="gramEnd"/>
                      <w:r>
                        <w:t xml:space="preserve"> Why doesn’t Jim have enough money for a present for Della?</w:t>
                      </w:r>
                    </w:p>
                  </w:txbxContent>
                </v:textbox>
              </v:shape>
            </w:pict>
          </mc:Fallback>
        </mc:AlternateContent>
      </w:r>
      <w:r w:rsidR="001E66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FA7F8" wp14:editId="4CEBB17B">
                <wp:simplePos x="0" y="0"/>
                <wp:positionH relativeFrom="column">
                  <wp:posOffset>4253023</wp:posOffset>
                </wp:positionH>
                <wp:positionV relativeFrom="paragraph">
                  <wp:posOffset>2661004</wp:posOffset>
                </wp:positionV>
                <wp:extent cx="1669252" cy="786810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252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654" w:rsidRPr="001E6654" w:rsidRDefault="001E6654" w:rsidP="001E6654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1E6654">
                              <w:rPr>
                                <w:b/>
                              </w:rPr>
                              <w:t>3. The Problem</w:t>
                            </w:r>
                          </w:p>
                          <w:p w:rsidR="001E6654" w:rsidRDefault="00EF7FBF" w:rsidP="001E6654">
                            <w:pPr>
                              <w:spacing w:line="240" w:lineRule="auto"/>
                              <w:contextualSpacing/>
                            </w:pPr>
                            <w:r w:rsidRPr="00EF7FBF">
                              <w:rPr>
                                <w:b/>
                              </w:rPr>
                              <w:t>(</w:t>
                            </w:r>
                            <w:proofErr w:type="gramStart"/>
                            <w:r w:rsidRPr="00EF7FBF">
                              <w:rPr>
                                <w:b/>
                              </w:rPr>
                              <w:t>p.54</w:t>
                            </w:r>
                            <w:r w:rsidR="001E6654" w:rsidRPr="00EF7FBF">
                              <w:rPr>
                                <w:b/>
                              </w:rPr>
                              <w:t xml:space="preserve">  )</w:t>
                            </w:r>
                            <w:proofErr w:type="gramEnd"/>
                            <w:r w:rsidR="001E6654" w:rsidRPr="00EF7FBF">
                              <w:rPr>
                                <w:b/>
                              </w:rPr>
                              <w:t xml:space="preserve"> </w:t>
                            </w:r>
                            <w:r w:rsidR="001E6654">
                              <w:t>Why is it a problem that Della does not have enough money?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334.9pt;margin-top:209.55pt;width:131.45pt;height:61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9xjwIAAJMFAAAOAAAAZHJzL2Uyb0RvYy54bWysVMFuGyEQvVfqPyDuzdpu4jiW15GbKFWl&#10;KIkaVzljFmJUYChg77pfn4Hdtd00l1S97ALzZoZ5vJnZZWM02QofFNiSDk8GlAjLoVL2uaQ/ljef&#10;JpSEyGzFNFhR0p0I9HL+8cOsdlMxgjXoSniCQWyY1q6k6xjdtCgCXwvDwgk4YdEowRsWceufi8qz&#10;GqMbXYwGg3FRg6+cBy5CwNPr1kjnOb6Ugsd7KYOIRJcU7xbz1+fvKn2L+YxNnz1za8W7a7B/uIVh&#10;ymLSfahrFhnZePVXKKO4hwAynnAwBUipuMg1YDXDwatqHtfMiVwLkhPcnqbw/8Lyu+2DJ6rCt7ug&#10;xDKDb7QUTSRfoCF4hPzULkwR9ugQGBs8R2x/HvAwld1Ib9IfCyJoR6Z3e3ZTNJ6cxuOL0dmIEo62&#10;88l4Msz0Fwdv50P8KsCQtCipx9fLpLLtbYh4E4T2kJQsgFbVjdI6b5JixJX2ZMvwrXXMd0SPP1Da&#10;krqk489ngxzYQnJvI2ubwoismS5dqrytMK/iTouE0fa7kMhZLvSN3IxzYff5MzqhJKZ6j2OHP9zq&#10;Pc5tHeiRM4ONe2ejLPhcfW6yA2XVz54y2eKR8KO60zI2qyaLZdwLYAXVDnXhoe2s4PiNwse7ZSE+&#10;MI+thFLA8RDv8SM1IPnQrShZg//91nnCo8LRSkmNrVnS8GvDvKBEf7Oo/Yvh6Wnq5bw5PTsf4cYf&#10;W1bHFrsxV4CKGOIgcjwvEz7qfik9mCecIouUFU3Mcsxd0tgvr2I7MHAKcbFYZBB2r2Px1j46nkIn&#10;lpM0l80T867Tb0Tl30HfxGz6SsYtNnlaWGwiSJU1nnhuWe34x87P0u+mVBotx/uMOszS+QsAAAD/&#10;/wMAUEsDBBQABgAIAAAAIQAcI0pJ4wAAAAsBAAAPAAAAZHJzL2Rvd25yZXYueG1sTI9LT4RAEITv&#10;Jv6HSZt4Me7Asg9Bmo0xPhJvLj7ibZZpgcj0EGYW8N87nvRYqUrVV/luNp0YaXCtZYR4EYEgrqxu&#10;uUZ4Ke8vr0A4r1irzjIhfJODXXF6kqtM24mfadz7WoQSdplCaLzvMyld1ZBRbmF74uB92sEoH+RQ&#10;Sz2oKZSbTi6jaCONajksNKqn24aqr/3RIHxc1O9Pbn54nZJ10t89juX2TZeI52fzzTUIT7P/C8Mv&#10;fkCHIjAd7JG1Ex3CZpMGdI+witMYREikyXIL4oCwXiURyCKX/z8UPwAAAP//AwBQSwECLQAUAAYA&#10;CAAAACEAtoM4kv4AAADhAQAAEwAAAAAAAAAAAAAAAAAAAAAAW0NvbnRlbnRfVHlwZXNdLnhtbFBL&#10;AQItABQABgAIAAAAIQA4/SH/1gAAAJQBAAALAAAAAAAAAAAAAAAAAC8BAABfcmVscy8ucmVsc1BL&#10;AQItABQABgAIAAAAIQCKf39xjwIAAJMFAAAOAAAAAAAAAAAAAAAAAC4CAABkcnMvZTJvRG9jLnht&#10;bFBLAQItABQABgAIAAAAIQAcI0pJ4wAAAAsBAAAPAAAAAAAAAAAAAAAAAOkEAABkcnMvZG93bnJl&#10;di54bWxQSwUGAAAAAAQABADzAAAA+QUAAAAA&#10;" fillcolor="white [3201]" stroked="f" strokeweight=".5pt">
                <v:textbox>
                  <w:txbxContent>
                    <w:p w:rsidR="001E6654" w:rsidRPr="001E6654" w:rsidRDefault="001E6654" w:rsidP="001E6654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1E6654">
                        <w:rPr>
                          <w:b/>
                        </w:rPr>
                        <w:t>3. The Problem</w:t>
                      </w:r>
                    </w:p>
                    <w:p w:rsidR="001E6654" w:rsidRDefault="00EF7FBF" w:rsidP="001E6654">
                      <w:pPr>
                        <w:spacing w:line="240" w:lineRule="auto"/>
                        <w:contextualSpacing/>
                      </w:pPr>
                      <w:r w:rsidRPr="00EF7FBF">
                        <w:rPr>
                          <w:b/>
                        </w:rPr>
                        <w:t>(</w:t>
                      </w:r>
                      <w:proofErr w:type="gramStart"/>
                      <w:r w:rsidRPr="00EF7FBF">
                        <w:rPr>
                          <w:b/>
                        </w:rPr>
                        <w:t>p.54</w:t>
                      </w:r>
                      <w:r w:rsidR="001E6654" w:rsidRPr="00EF7FBF">
                        <w:rPr>
                          <w:b/>
                        </w:rPr>
                        <w:t xml:space="preserve">  )</w:t>
                      </w:r>
                      <w:proofErr w:type="gramEnd"/>
                      <w:r w:rsidR="001E6654" w:rsidRPr="00EF7FBF">
                        <w:rPr>
                          <w:b/>
                        </w:rPr>
                        <w:t xml:space="preserve"> </w:t>
                      </w:r>
                      <w:r w:rsidR="001E6654">
                        <w:t>Why is it a problem that Della does not have enough money?</w:t>
                      </w:r>
                    </w:p>
                  </w:txbxContent>
                </v:textbox>
              </v:shape>
            </w:pict>
          </mc:Fallback>
        </mc:AlternateContent>
      </w:r>
      <w:r w:rsidR="006A52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4941A" wp14:editId="0FB269D0">
                <wp:simplePos x="0" y="0"/>
                <wp:positionH relativeFrom="column">
                  <wp:posOffset>4253023</wp:posOffset>
                </wp:positionH>
                <wp:positionV relativeFrom="paragraph">
                  <wp:posOffset>566390</wp:posOffset>
                </wp:positionV>
                <wp:extent cx="1669312" cy="627321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312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291" w:rsidRDefault="006A5291" w:rsidP="001E6654">
                            <w:pPr>
                              <w:spacing w:line="240" w:lineRule="auto"/>
                              <w:contextualSpacing/>
                            </w:pPr>
                            <w:r w:rsidRPr="001E6654">
                              <w:rPr>
                                <w:b/>
                              </w:rPr>
                              <w:t>2. The Set-</w:t>
                            </w:r>
                            <w:r w:rsidRPr="00EF7FBF">
                              <w:rPr>
                                <w:b/>
                              </w:rPr>
                              <w:t>Up</w:t>
                            </w:r>
                            <w:r w:rsidR="00EF7FBF">
                              <w:rPr>
                                <w:b/>
                              </w:rPr>
                              <w:t xml:space="preserve"> (pp.53-54</w:t>
                            </w:r>
                            <w:r w:rsidRPr="00EF7FBF">
                              <w:rPr>
                                <w:b/>
                              </w:rPr>
                              <w:t>)</w:t>
                            </w:r>
                          </w:p>
                          <w:p w:rsidR="006A5291" w:rsidRDefault="001E6654" w:rsidP="001E6654">
                            <w:pPr>
                              <w:spacing w:line="240" w:lineRule="auto"/>
                              <w:contextualSpacing/>
                            </w:pPr>
                            <w:r>
                              <w:t>Who are the main characters in this story?</w:t>
                            </w:r>
                            <w:r w:rsidR="006A5291">
                              <w:t xml:space="preserve"> </w:t>
                            </w:r>
                          </w:p>
                          <w:p w:rsidR="006A5291" w:rsidRDefault="006A5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6" type="#_x0000_t202" style="position:absolute;margin-left:334.9pt;margin-top:44.6pt;width:131.45pt;height:4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tKgQIAAGsFAAAOAAAAZHJzL2Uyb0RvYy54bWysVE1PGzEQvVfqf7B8L5sECCVig1IQVSVU&#10;UKHi7HhtsqrX49pOsumv77N3N0S0F6pedu2ZN+OZNx8Xl21j2Eb5UJMt+fhoxJmykqraPpf8++PN&#10;h4+chShsJQxZVfKdCvxy/v7dxdbN1IRWZCrlGZzYMNu6kq9idLOiCHKlGhGOyCkLpSbfiIirfy4q&#10;L7bw3phiMhpNiy35ynmSKgRIrzsln2f/WisZ77QOKjJTcsQW89fn7zJ9i/mFmD174Va17MMQ/xBF&#10;I2qLR/eurkUUbO3rP1w1tfQUSMcjSU1BWtdS5RyQzXj0KpuHlXAq5wJygtvTFP6fW/l1c+9ZXaF2&#10;qJQVDWr0qNrIPlHLIAI/WxdmgD04AGMLObCDPECY0m61b9IfCTHowfRuz27yJpPRdHp+PJ5wJqGb&#10;Ts6OJ9lN8WLtfIifFTUsHUruUb1MqtjchohIAB0g6TFLN7UxuYLGsi2cHp+OssFeAwtjE1blXujd&#10;pIy6yPMp7oxKGGO/KQ0ucgJJkLtQXRnPNgL9I6RUNg5BZ3RCaQTxFsMe/xLVW4y7PGCRXyYb98ZN&#10;bcnn7F+FXf0YQtYdHkQe5J2OsV22uQnOhsIuqdqh3p66iQlO3tQoyq0I8V54jAhKjLGPd/hoQyCf&#10;+hNnK/K//iZPeHQutJxtMXIlDz/XwivOzBeLnj4fn5ykGc2Xk9OzCS7+ULM81Nh1c0WoyhgLxsl8&#10;TPhohqP21DxhOyzSq1AJK/F2yeNwvIrdIsB2kWqxyCBMpRPx1j44mVwnllPLPbZPwru+LyM6+isN&#10;wylmr9qzwyZLS4t1JF3n3k08d6z2/GOic0v32yetjMN7Rr3syPlvAAAA//8DAFBLAwQUAAYACAAA&#10;ACEAwK+CLOEAAAAKAQAADwAAAGRycy9kb3ducmV2LnhtbEyPwU7DMBBE70j8g7VI3KjTIIIT4lRV&#10;pAoJwaGlF26b2E2i2usQu23g6zEnOK7maeZtuZqtYWc9+cGRhOUiAaapdWqgTsL+fXMngPmApNA4&#10;0hK+tIdVdX1VYqHchbb6vAsdiyXkC5TQhzAWnPu21xb9wo2aYnZwk8UQz6njasJLLLeGp0mScYsD&#10;xYUeR133uj3uTlbCS715w22TWvFt6ufXw3r83H88SHl7M6+fgAU9hz8YfvWjOlTRqXEnUp4ZCVmW&#10;R/UgQeQpsAjk9+kjsCaSQiTAq5L/f6H6AQAA//8DAFBLAQItABQABgAIAAAAIQC2gziS/gAAAOEB&#10;AAATAAAAAAAAAAAAAAAAAAAAAABbQ29udGVudF9UeXBlc10ueG1sUEsBAi0AFAAGAAgAAAAhADj9&#10;If/WAAAAlAEAAAsAAAAAAAAAAAAAAAAALwEAAF9yZWxzLy5yZWxzUEsBAi0AFAAGAAgAAAAhAOI9&#10;W0qBAgAAawUAAA4AAAAAAAAAAAAAAAAALgIAAGRycy9lMm9Eb2MueG1sUEsBAi0AFAAGAAgAAAAh&#10;AMCvgizhAAAACgEAAA8AAAAAAAAAAAAAAAAA2wQAAGRycy9kb3ducmV2LnhtbFBLBQYAAAAABAAE&#10;APMAAADpBQAAAAA=&#10;" filled="f" stroked="f" strokeweight=".5pt">
                <v:textbox>
                  <w:txbxContent>
                    <w:p w:rsidR="006A5291" w:rsidRDefault="006A5291" w:rsidP="001E6654">
                      <w:pPr>
                        <w:spacing w:line="240" w:lineRule="auto"/>
                        <w:contextualSpacing/>
                      </w:pPr>
                      <w:r w:rsidRPr="001E6654">
                        <w:rPr>
                          <w:b/>
                        </w:rPr>
                        <w:t>2. The Set-</w:t>
                      </w:r>
                      <w:r w:rsidRPr="00EF7FBF">
                        <w:rPr>
                          <w:b/>
                        </w:rPr>
                        <w:t>Up</w:t>
                      </w:r>
                      <w:r w:rsidR="00EF7FBF">
                        <w:rPr>
                          <w:b/>
                        </w:rPr>
                        <w:t xml:space="preserve"> (pp.53-54</w:t>
                      </w:r>
                      <w:r w:rsidRPr="00EF7FBF">
                        <w:rPr>
                          <w:b/>
                        </w:rPr>
                        <w:t>)</w:t>
                      </w:r>
                    </w:p>
                    <w:p w:rsidR="006A5291" w:rsidRDefault="001E6654" w:rsidP="001E6654">
                      <w:pPr>
                        <w:spacing w:line="240" w:lineRule="auto"/>
                        <w:contextualSpacing/>
                      </w:pPr>
                      <w:r>
                        <w:t>Who are the main characters in this story?</w:t>
                      </w:r>
                      <w:r w:rsidR="006A5291">
                        <w:t xml:space="preserve"> </w:t>
                      </w:r>
                    </w:p>
                    <w:p w:rsidR="006A5291" w:rsidRDefault="006A5291"/>
                  </w:txbxContent>
                </v:textbox>
              </v:shape>
            </w:pict>
          </mc:Fallback>
        </mc:AlternateContent>
      </w:r>
      <w:r w:rsidR="006A5291">
        <w:rPr>
          <w:noProof/>
        </w:rPr>
        <w:drawing>
          <wp:anchor distT="0" distB="0" distL="114300" distR="114300" simplePos="0" relativeHeight="251667456" behindDoc="1" locked="0" layoutInCell="1" allowOverlap="1" wp14:anchorId="4A920529" wp14:editId="5EDCE35D">
            <wp:simplePos x="0" y="0"/>
            <wp:positionH relativeFrom="column">
              <wp:posOffset>-619707</wp:posOffset>
            </wp:positionH>
            <wp:positionV relativeFrom="paragraph">
              <wp:posOffset>2650017</wp:posOffset>
            </wp:positionV>
            <wp:extent cx="2664460" cy="2073275"/>
            <wp:effectExtent l="0" t="0" r="254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291">
        <w:rPr>
          <w:noProof/>
        </w:rPr>
        <w:drawing>
          <wp:anchor distT="0" distB="0" distL="114300" distR="114300" simplePos="0" relativeHeight="251664384" behindDoc="1" locked="0" layoutInCell="1" allowOverlap="1" wp14:anchorId="7A382CB3" wp14:editId="5817CFD4">
            <wp:simplePos x="0" y="0"/>
            <wp:positionH relativeFrom="column">
              <wp:posOffset>-743585</wp:posOffset>
            </wp:positionH>
            <wp:positionV relativeFrom="paragraph">
              <wp:posOffset>565150</wp:posOffset>
            </wp:positionV>
            <wp:extent cx="2781935" cy="212407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291">
        <w:rPr>
          <w:noProof/>
        </w:rPr>
        <w:drawing>
          <wp:anchor distT="0" distB="0" distL="114300" distR="114300" simplePos="0" relativeHeight="251665408" behindDoc="1" locked="0" layoutInCell="1" allowOverlap="1" wp14:anchorId="4A66D3FC" wp14:editId="65DF42F6">
            <wp:simplePos x="0" y="0"/>
            <wp:positionH relativeFrom="column">
              <wp:posOffset>3698875</wp:posOffset>
            </wp:positionH>
            <wp:positionV relativeFrom="paragraph">
              <wp:posOffset>565150</wp:posOffset>
            </wp:positionV>
            <wp:extent cx="2781935" cy="21240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0A9" w:rsidRPr="006A5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4D" w:rsidRDefault="00E3724D" w:rsidP="00E3724D">
      <w:pPr>
        <w:spacing w:after="0" w:line="240" w:lineRule="auto"/>
      </w:pPr>
      <w:r>
        <w:separator/>
      </w:r>
    </w:p>
  </w:endnote>
  <w:endnote w:type="continuationSeparator" w:id="0">
    <w:p w:rsidR="00E3724D" w:rsidRDefault="00E3724D" w:rsidP="00E3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4D" w:rsidRDefault="00E3724D" w:rsidP="00E3724D">
      <w:pPr>
        <w:spacing w:after="0" w:line="240" w:lineRule="auto"/>
      </w:pPr>
      <w:r>
        <w:separator/>
      </w:r>
    </w:p>
  </w:footnote>
  <w:footnote w:type="continuationSeparator" w:id="0">
    <w:p w:rsidR="00E3724D" w:rsidRDefault="00E3724D" w:rsidP="00E37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327C"/>
    <w:multiLevelType w:val="hybridMultilevel"/>
    <w:tmpl w:val="E86A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C6602"/>
    <w:multiLevelType w:val="hybridMultilevel"/>
    <w:tmpl w:val="20385A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B4"/>
    <w:rsid w:val="000A2D10"/>
    <w:rsid w:val="000B02F0"/>
    <w:rsid w:val="001E6654"/>
    <w:rsid w:val="0037771C"/>
    <w:rsid w:val="004446F5"/>
    <w:rsid w:val="00546DB4"/>
    <w:rsid w:val="006033BB"/>
    <w:rsid w:val="006A5291"/>
    <w:rsid w:val="00B26236"/>
    <w:rsid w:val="00E3724D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4D"/>
  </w:style>
  <w:style w:type="paragraph" w:styleId="Footer">
    <w:name w:val="footer"/>
    <w:basedOn w:val="Normal"/>
    <w:link w:val="FooterChar"/>
    <w:uiPriority w:val="99"/>
    <w:unhideWhenUsed/>
    <w:rsid w:val="00E3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4D"/>
  </w:style>
  <w:style w:type="paragraph" w:styleId="ListParagraph">
    <w:name w:val="List Paragraph"/>
    <w:basedOn w:val="Normal"/>
    <w:uiPriority w:val="34"/>
    <w:qFormat/>
    <w:rsid w:val="00E37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4D"/>
  </w:style>
  <w:style w:type="paragraph" w:styleId="Footer">
    <w:name w:val="footer"/>
    <w:basedOn w:val="Normal"/>
    <w:link w:val="FooterChar"/>
    <w:uiPriority w:val="99"/>
    <w:unhideWhenUsed/>
    <w:rsid w:val="00E37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4D"/>
  </w:style>
  <w:style w:type="paragraph" w:styleId="ListParagraph">
    <w:name w:val="List Paragraph"/>
    <w:basedOn w:val="Normal"/>
    <w:uiPriority w:val="34"/>
    <w:qFormat/>
    <w:rsid w:val="00E372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DCC3-40C0-48EF-B1DF-028EC32D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Atwood, MarLynda</dc:creator>
  <cp:lastModifiedBy>Atwood, MarLynda</cp:lastModifiedBy>
  <cp:revision>2</cp:revision>
  <dcterms:created xsi:type="dcterms:W3CDTF">2018-08-23T18:57:00Z</dcterms:created>
  <dcterms:modified xsi:type="dcterms:W3CDTF">2018-08-23T18:57:00Z</dcterms:modified>
</cp:coreProperties>
</file>